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497961">
        <w:rPr>
          <w:b/>
          <w:bCs/>
          <w:color w:val="000000"/>
          <w:sz w:val="28"/>
          <w:szCs w:val="28"/>
        </w:rPr>
        <w:t xml:space="preserve">Сценарий конкурса чтецов </w:t>
      </w:r>
      <w:r w:rsidR="00FB6EE0" w:rsidRPr="00497961">
        <w:rPr>
          <w:b/>
          <w:bCs/>
          <w:color w:val="000000"/>
          <w:sz w:val="28"/>
          <w:szCs w:val="28"/>
        </w:rPr>
        <w:t>стихотворений «Читают дети о войне</w:t>
      </w:r>
      <w:r w:rsidRPr="00497961">
        <w:rPr>
          <w:b/>
          <w:bCs/>
          <w:color w:val="000000"/>
          <w:sz w:val="28"/>
          <w:szCs w:val="28"/>
        </w:rPr>
        <w:t>…»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497961">
        <w:rPr>
          <w:b/>
          <w:bCs/>
          <w:color w:val="000000"/>
          <w:sz w:val="28"/>
          <w:szCs w:val="28"/>
        </w:rPr>
        <w:t>Задачи конкурса:</w:t>
      </w:r>
    </w:p>
    <w:p w:rsidR="00A35BAB" w:rsidRPr="00497961" w:rsidRDefault="00A35BAB" w:rsidP="00A35BA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 xml:space="preserve">Познакомить </w:t>
      </w:r>
      <w:r w:rsidR="009D40C0">
        <w:rPr>
          <w:color w:val="000000"/>
          <w:sz w:val="28"/>
          <w:szCs w:val="28"/>
        </w:rPr>
        <w:t>учащихся школы</w:t>
      </w:r>
      <w:r w:rsidRPr="00497961">
        <w:rPr>
          <w:color w:val="000000"/>
          <w:sz w:val="28"/>
          <w:szCs w:val="28"/>
        </w:rPr>
        <w:t xml:space="preserve"> с поэтами и поэзией военной тематики;</w:t>
      </w:r>
    </w:p>
    <w:p w:rsidR="00A35BAB" w:rsidRPr="00497961" w:rsidRDefault="00A35BAB" w:rsidP="00A35BA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Формировать гражданскую идентичность ребят через познание истории Великой Отечественной войны;</w:t>
      </w:r>
    </w:p>
    <w:p w:rsidR="00A35BAB" w:rsidRPr="00497961" w:rsidRDefault="00A35BAB" w:rsidP="00A35BA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Развивать творческий потенциал воспитанников;</w:t>
      </w:r>
    </w:p>
    <w:p w:rsidR="00A35BAB" w:rsidRPr="00497961" w:rsidRDefault="00A35BAB" w:rsidP="00A35BA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Укреплять сотрудничество школы и семьи.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497961">
        <w:rPr>
          <w:b/>
          <w:bCs/>
          <w:color w:val="000000"/>
          <w:sz w:val="28"/>
          <w:szCs w:val="28"/>
        </w:rPr>
        <w:t>Этапы проведения конкурса:</w:t>
      </w:r>
    </w:p>
    <w:p w:rsidR="00A35BAB" w:rsidRPr="00497961" w:rsidRDefault="00A35BAB" w:rsidP="00A35BA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Составление списка участников конкурса;</w:t>
      </w:r>
    </w:p>
    <w:p w:rsidR="00A35BAB" w:rsidRPr="00497961" w:rsidRDefault="00A35BAB" w:rsidP="00A35BA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Создание тематической мультимедийной презентации, сценария конкурса;</w:t>
      </w:r>
    </w:p>
    <w:p w:rsidR="00A35BAB" w:rsidRPr="00497961" w:rsidRDefault="00A35BAB" w:rsidP="00A35BA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Оформление актового зала к конкурсу;</w:t>
      </w:r>
    </w:p>
    <w:p w:rsidR="00A35BAB" w:rsidRPr="00167C47" w:rsidRDefault="00A35BAB" w:rsidP="00A35BA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Проведение конкурса, награждение.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497961">
        <w:rPr>
          <w:b/>
          <w:bCs/>
          <w:color w:val="000000"/>
          <w:sz w:val="28"/>
          <w:szCs w:val="28"/>
        </w:rPr>
        <w:t>Ход мероприятия:</w:t>
      </w:r>
    </w:p>
    <w:p w:rsidR="00A35BAB" w:rsidRPr="00497961" w:rsidRDefault="009D40C0" w:rsidP="00A35BAB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Звучит мелодичная мелодия</w:t>
      </w:r>
      <w:r w:rsidR="00A35BAB" w:rsidRPr="00497961">
        <w:rPr>
          <w:i/>
          <w:iCs/>
          <w:color w:val="000000"/>
          <w:sz w:val="28"/>
          <w:szCs w:val="28"/>
        </w:rPr>
        <w:t>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497961">
        <w:rPr>
          <w:i/>
          <w:iCs/>
          <w:color w:val="000000"/>
          <w:sz w:val="28"/>
          <w:szCs w:val="28"/>
        </w:rPr>
        <w:t>На сцене ведущий конкурса.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b/>
          <w:bCs/>
          <w:i/>
          <w:iCs/>
          <w:color w:val="000000"/>
          <w:sz w:val="28"/>
          <w:szCs w:val="28"/>
        </w:rPr>
        <w:t>Ведущий. </w:t>
      </w:r>
      <w:r w:rsidRPr="00497961">
        <w:rPr>
          <w:color w:val="000000"/>
          <w:sz w:val="28"/>
          <w:szCs w:val="28"/>
        </w:rPr>
        <w:t>Добрый день, дорогие друзья!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22 июня 1941 года без объявления в 4 часа утра началась самая страшная, самая кровавая из всех - Великая Отечественная война. На нашу страну напали немецкие войска. Много лет прош</w:t>
      </w:r>
      <w:r w:rsidR="009D40C0">
        <w:rPr>
          <w:color w:val="000000"/>
          <w:sz w:val="28"/>
          <w:szCs w:val="28"/>
        </w:rPr>
        <w:t>ло с той поры. И сегодня, в 2020</w:t>
      </w:r>
      <w:r w:rsidRPr="00497961">
        <w:rPr>
          <w:color w:val="000000"/>
          <w:sz w:val="28"/>
          <w:szCs w:val="28"/>
        </w:rPr>
        <w:t xml:space="preserve"> году мы </w:t>
      </w:r>
      <w:r w:rsidR="009D40C0">
        <w:rPr>
          <w:color w:val="000000"/>
          <w:sz w:val="28"/>
          <w:szCs w:val="28"/>
        </w:rPr>
        <w:t>будем отмечать 75 лет</w:t>
      </w:r>
      <w:r w:rsidRPr="00497961">
        <w:rPr>
          <w:color w:val="000000"/>
          <w:sz w:val="28"/>
          <w:szCs w:val="28"/>
        </w:rPr>
        <w:t xml:space="preserve"> со дня великой Победы русского народа в этой войне.</w:t>
      </w:r>
    </w:p>
    <w:p w:rsidR="009D40C0" w:rsidRDefault="009D40C0" w:rsidP="00A35BAB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  <w:r w:rsidRPr="00497961">
        <w:rPr>
          <w:b/>
          <w:bCs/>
          <w:i/>
          <w:iCs/>
          <w:color w:val="000000"/>
          <w:sz w:val="28"/>
          <w:szCs w:val="28"/>
        </w:rPr>
        <w:t>Ведущий.</w:t>
      </w:r>
    </w:p>
    <w:p w:rsidR="00A35BAB" w:rsidRPr="00497961" w:rsidRDefault="00497961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Прошла война…</w:t>
      </w:r>
      <w:r w:rsidR="00A35BAB" w:rsidRPr="00497961">
        <w:rPr>
          <w:i/>
          <w:iCs/>
          <w:color w:val="000000"/>
          <w:sz w:val="28"/>
          <w:szCs w:val="28"/>
        </w:rPr>
        <w:t>прошла страда…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i/>
          <w:iCs/>
          <w:color w:val="000000"/>
          <w:sz w:val="28"/>
          <w:szCs w:val="28"/>
        </w:rPr>
        <w:t>Но боль взывает к людям: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i/>
          <w:iCs/>
          <w:color w:val="000000"/>
          <w:sz w:val="28"/>
          <w:szCs w:val="28"/>
        </w:rPr>
        <w:t>Давайте, люди, никогда об этом не забудем!</w:t>
      </w:r>
    </w:p>
    <w:p w:rsidR="00A35BAB" w:rsidRPr="00497961" w:rsidRDefault="009D40C0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b/>
          <w:bCs/>
          <w:i/>
          <w:iCs/>
          <w:color w:val="000000"/>
          <w:sz w:val="28"/>
          <w:szCs w:val="28"/>
        </w:rPr>
        <w:t>Ведущий.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A35BAB" w:rsidRPr="00497961">
        <w:rPr>
          <w:color w:val="000000"/>
          <w:sz w:val="28"/>
          <w:szCs w:val="28"/>
        </w:rPr>
        <w:t>Да, время пришло другое, изменилась страна, но неизменным осталось одно – это те люди, которые на своих плечах вынесли все тяготы войны, которые боялись, но шли, которые ненавидели смерть, но рвались в объятия смерти, чтобы сохранить жизнь. Этим людям не нужно ничего объяснять и доказывать, они были там, они знают это не понаслышке, и только вера в правое дело давала им силы.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 xml:space="preserve">Можно сосчитать, сколько лет, месяцев и дней длилась война, сколько было разрушено и потеряно, но как сосчитать количество горя и слез, которые </w:t>
      </w:r>
      <w:r w:rsidRPr="00497961">
        <w:rPr>
          <w:color w:val="000000"/>
          <w:sz w:val="28"/>
          <w:szCs w:val="28"/>
        </w:rPr>
        <w:lastRenderedPageBreak/>
        <w:t>заставила пролить эта страшная война. Мы как нация живы, пока жива наша память, пока мы хотим, чтобы память была жива!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b/>
          <w:bCs/>
          <w:i/>
          <w:iCs/>
          <w:color w:val="000000"/>
          <w:sz w:val="28"/>
          <w:szCs w:val="28"/>
        </w:rPr>
        <w:t>Ведущий.  </w:t>
      </w:r>
      <w:r w:rsidRPr="00497961">
        <w:rPr>
          <w:color w:val="000000"/>
          <w:sz w:val="28"/>
          <w:szCs w:val="28"/>
        </w:rPr>
        <w:t>Сегодня мы собрались в этом зале, чтобы вспомнить о всех тяготах войны и провести конкурс чтецов «</w:t>
      </w:r>
      <w:r w:rsidR="009D40C0">
        <w:rPr>
          <w:color w:val="000000"/>
          <w:sz w:val="28"/>
          <w:szCs w:val="28"/>
        </w:rPr>
        <w:t>Читают дети о войн</w:t>
      </w:r>
      <w:r w:rsidRPr="00497961">
        <w:rPr>
          <w:color w:val="000000"/>
          <w:sz w:val="28"/>
          <w:szCs w:val="28"/>
        </w:rPr>
        <w:t xml:space="preserve">» среди </w:t>
      </w:r>
      <w:r w:rsidR="009D40C0">
        <w:rPr>
          <w:color w:val="000000"/>
          <w:sz w:val="28"/>
          <w:szCs w:val="28"/>
        </w:rPr>
        <w:t>учащихся нашей школы</w:t>
      </w:r>
      <w:r w:rsidRPr="00497961">
        <w:rPr>
          <w:color w:val="000000"/>
          <w:sz w:val="28"/>
          <w:szCs w:val="28"/>
        </w:rPr>
        <w:t>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b/>
          <w:bCs/>
          <w:i/>
          <w:iCs/>
          <w:color w:val="000000"/>
          <w:sz w:val="28"/>
          <w:szCs w:val="28"/>
        </w:rPr>
        <w:t>Ведущий. </w:t>
      </w:r>
      <w:r w:rsidRPr="00497961">
        <w:rPr>
          <w:color w:val="000000"/>
          <w:sz w:val="28"/>
          <w:szCs w:val="28"/>
        </w:rPr>
        <w:t>Разрешите представить вам жюри, которое будет оценивать конкурс чтецов:</w:t>
      </w:r>
    </w:p>
    <w:p w:rsidR="00A35BAB" w:rsidRPr="00497961" w:rsidRDefault="009D40C0" w:rsidP="00A35BAB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Лысова Марина Анатольевна</w:t>
      </w:r>
    </w:p>
    <w:p w:rsidR="00A35BAB" w:rsidRPr="00497961" w:rsidRDefault="009D40C0" w:rsidP="00A35BAB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Гельцер</w:t>
      </w:r>
      <w:proofErr w:type="spellEnd"/>
      <w:r>
        <w:rPr>
          <w:color w:val="000000"/>
          <w:sz w:val="28"/>
          <w:szCs w:val="28"/>
        </w:rPr>
        <w:t xml:space="preserve"> Ольга Васильевна</w:t>
      </w:r>
    </w:p>
    <w:p w:rsidR="00A35BAB" w:rsidRDefault="009D40C0" w:rsidP="00A35BAB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Гоменчук</w:t>
      </w:r>
      <w:proofErr w:type="spellEnd"/>
      <w:r>
        <w:rPr>
          <w:color w:val="000000"/>
          <w:sz w:val="28"/>
          <w:szCs w:val="28"/>
        </w:rPr>
        <w:t xml:space="preserve"> Елена Владиславовна</w:t>
      </w:r>
    </w:p>
    <w:p w:rsidR="009D40C0" w:rsidRDefault="009D40C0" w:rsidP="00A35BAB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Мерончук</w:t>
      </w:r>
      <w:proofErr w:type="spellEnd"/>
      <w:r>
        <w:rPr>
          <w:color w:val="000000"/>
          <w:sz w:val="28"/>
          <w:szCs w:val="28"/>
        </w:rPr>
        <w:t xml:space="preserve"> Елена Владимировна</w:t>
      </w:r>
    </w:p>
    <w:p w:rsidR="009D40C0" w:rsidRPr="00497961" w:rsidRDefault="009D40C0" w:rsidP="00A35BAB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Пенькова</w:t>
      </w:r>
      <w:proofErr w:type="spellEnd"/>
      <w:r>
        <w:rPr>
          <w:color w:val="000000"/>
          <w:sz w:val="28"/>
          <w:szCs w:val="28"/>
        </w:rPr>
        <w:t xml:space="preserve"> Ольга Александровна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Выступления будут оцениваться по трём критериям: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1) внешний вид,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2) чистота исполнения,</w:t>
      </w:r>
    </w:p>
    <w:p w:rsidR="00A35BAB" w:rsidRDefault="00F362C4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выразительность, эмоциональность</w:t>
      </w:r>
      <w:r w:rsidR="00A35BAB" w:rsidRPr="00497961">
        <w:rPr>
          <w:color w:val="000000"/>
          <w:sz w:val="28"/>
          <w:szCs w:val="28"/>
        </w:rPr>
        <w:t>.</w:t>
      </w:r>
    </w:p>
    <w:p w:rsidR="00167C47" w:rsidRPr="00497961" w:rsidRDefault="00167C47" w:rsidP="00167C4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Песня «Вставай, страна огромная…»</w:t>
      </w:r>
    </w:p>
    <w:p w:rsidR="00774DA7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b/>
          <w:bCs/>
          <w:i/>
          <w:iCs/>
          <w:color w:val="000000"/>
          <w:sz w:val="28"/>
          <w:szCs w:val="28"/>
        </w:rPr>
        <w:t>Ведущий.  </w:t>
      </w:r>
      <w:r w:rsidRPr="00497961">
        <w:rPr>
          <w:color w:val="000000"/>
          <w:sz w:val="28"/>
          <w:szCs w:val="28"/>
        </w:rPr>
        <w:t>В годы войны и после неё было создано много стихотворений о Родине, стихотворений-воспоминаний о родных местах, о военных буднях, блокадных днях, измученных детях, сгоревших сёлах, погибших солдатах и памяти о них. </w:t>
      </w:r>
    </w:p>
    <w:p w:rsidR="00A35BAB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u w:val="single"/>
        </w:rPr>
      </w:pPr>
      <w:r w:rsidRPr="00497961">
        <w:rPr>
          <w:color w:val="000000"/>
          <w:sz w:val="28"/>
          <w:szCs w:val="28"/>
          <w:u w:val="single"/>
        </w:rPr>
        <w:t>А мы начинаем конкурс и открывает его ….</w:t>
      </w:r>
    </w:p>
    <w:p w:rsidR="009D40C0" w:rsidRDefault="009D40C0" w:rsidP="009D40C0">
      <w:pPr>
        <w:pStyle w:val="a3"/>
        <w:spacing w:line="276" w:lineRule="auto"/>
        <w:ind w:right="283"/>
        <w:jc w:val="both"/>
        <w:rPr>
          <w:color w:val="000000"/>
          <w:sz w:val="28"/>
          <w:szCs w:val="28"/>
        </w:rPr>
      </w:pPr>
      <w:r w:rsidRPr="00D10335">
        <w:rPr>
          <w:color w:val="000000"/>
          <w:sz w:val="28"/>
          <w:szCs w:val="28"/>
        </w:rPr>
        <w:t>Поэзия была самым оперативным,</w:t>
      </w:r>
      <w:r>
        <w:rPr>
          <w:color w:val="000000"/>
          <w:sz w:val="28"/>
          <w:szCs w:val="28"/>
        </w:rPr>
        <w:t xml:space="preserve"> </w:t>
      </w:r>
      <w:r w:rsidRPr="00D10335">
        <w:rPr>
          <w:color w:val="000000"/>
          <w:sz w:val="28"/>
          <w:szCs w:val="28"/>
        </w:rPr>
        <w:t xml:space="preserve">самым популярным жанром военных лет. Именно </w:t>
      </w:r>
      <w:r>
        <w:rPr>
          <w:color w:val="000000"/>
          <w:sz w:val="28"/>
          <w:szCs w:val="28"/>
        </w:rPr>
        <w:t>она</w:t>
      </w:r>
      <w:r w:rsidRPr="00D10335">
        <w:rPr>
          <w:color w:val="000000"/>
          <w:sz w:val="28"/>
          <w:szCs w:val="28"/>
        </w:rPr>
        <w:t xml:space="preserve"> выразила потребность людей в правде, без которой невозможно чувство ответственности за свою страну.</w:t>
      </w:r>
    </w:p>
    <w:p w:rsidR="009D40C0" w:rsidRPr="00497961" w:rsidRDefault="009D40C0" w:rsidP="009D40C0">
      <w:pPr>
        <w:pStyle w:val="a3"/>
        <w:spacing w:line="276" w:lineRule="auto"/>
        <w:ind w:right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К</w:t>
      </w:r>
      <w:r w:rsidRPr="00497961">
        <w:rPr>
          <w:color w:val="000000"/>
          <w:sz w:val="28"/>
          <w:szCs w:val="28"/>
          <w:u w:val="single"/>
        </w:rPr>
        <w:t xml:space="preserve">онкурс </w:t>
      </w:r>
      <w:r>
        <w:rPr>
          <w:color w:val="000000"/>
          <w:sz w:val="28"/>
          <w:szCs w:val="28"/>
          <w:u w:val="single"/>
        </w:rPr>
        <w:t>продолжает…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Война оставила свой след почти в каждой семье. Около 27 миллионов сыновей и дочерей не досчиталась наша страна.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Они не пощадили своей жизни ради нашей свободы. Если память каждого из них почтить минутой молчания, то потребовалось бы более 38 лет.</w:t>
      </w:r>
    </w:p>
    <w:p w:rsidR="009D40C0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D40C0">
        <w:rPr>
          <w:iCs/>
          <w:color w:val="000000"/>
          <w:sz w:val="28"/>
          <w:szCs w:val="28"/>
          <w:u w:val="single"/>
        </w:rPr>
        <w:t>На сцену приглашаются….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Во время Великой Отечественной войны разрушено 1710 городов и посёлков, свыше 70 тысяч сёл и деревень.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lastRenderedPageBreak/>
        <w:t>Мы не должны забывать о том, что война несёт смерть и разруху.</w:t>
      </w:r>
    </w:p>
    <w:p w:rsidR="009D40C0" w:rsidRDefault="00774DA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40EAF">
        <w:rPr>
          <w:iCs/>
          <w:color w:val="000000"/>
          <w:sz w:val="28"/>
          <w:szCs w:val="28"/>
          <w:u w:val="single"/>
        </w:rPr>
        <w:t>На сцену приглашаются….</w:t>
      </w:r>
    </w:p>
    <w:p w:rsidR="009D40C0" w:rsidRDefault="009D40C0" w:rsidP="00A35BAB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C748C2">
        <w:rPr>
          <w:sz w:val="28"/>
          <w:szCs w:val="28"/>
        </w:rPr>
        <w:t xml:space="preserve">Глубоким патриотизмом, любовью к Родине, гордостью за своё поколение и верой в светлое будущее проникнуты стихотворения поэтов военных и послевоенных лет. </w:t>
      </w:r>
    </w:p>
    <w:p w:rsidR="009D40C0" w:rsidRPr="00840EAF" w:rsidRDefault="009D40C0" w:rsidP="00A35BAB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40EAF">
        <w:rPr>
          <w:iCs/>
          <w:color w:val="000000"/>
          <w:sz w:val="28"/>
          <w:szCs w:val="28"/>
          <w:u w:val="single"/>
        </w:rPr>
        <w:t>Конкурс продолжает…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 xml:space="preserve">В рядах тех, кто приближал Победу, были наши ровесники. Юные «сыны полков», партизаны, подпольщики…Леня Голиков, Валя Котик, Марат </w:t>
      </w:r>
      <w:proofErr w:type="spellStart"/>
      <w:r w:rsidRPr="00497961">
        <w:rPr>
          <w:color w:val="000000"/>
          <w:sz w:val="28"/>
          <w:szCs w:val="28"/>
        </w:rPr>
        <w:t>Казей</w:t>
      </w:r>
      <w:proofErr w:type="spellEnd"/>
      <w:r w:rsidRPr="00497961">
        <w:rPr>
          <w:color w:val="000000"/>
          <w:sz w:val="28"/>
          <w:szCs w:val="28"/>
        </w:rPr>
        <w:t>, Зина Портнова – быть может, они чуть старше тебя.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 xml:space="preserve">За мужество и бесстрашие эти ребята удостоены звания Героя Советского Союза. 20 тысяч школьников получили медаль «За оборону Москвы». 15- </w:t>
      </w:r>
      <w:proofErr w:type="spellStart"/>
      <w:r w:rsidRPr="00497961">
        <w:rPr>
          <w:color w:val="000000"/>
          <w:sz w:val="28"/>
          <w:szCs w:val="28"/>
        </w:rPr>
        <w:t>ти</w:t>
      </w:r>
      <w:proofErr w:type="spellEnd"/>
      <w:r w:rsidRPr="00497961">
        <w:rPr>
          <w:color w:val="000000"/>
          <w:sz w:val="28"/>
          <w:szCs w:val="28"/>
        </w:rPr>
        <w:t xml:space="preserve"> тысячам 249-ти юным ленинградцам вручена медаль «За оборону Ленинграда».</w:t>
      </w:r>
    </w:p>
    <w:p w:rsidR="00A35BAB" w:rsidRPr="00840EAF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40EAF">
        <w:rPr>
          <w:iCs/>
          <w:color w:val="000000"/>
          <w:sz w:val="28"/>
          <w:szCs w:val="28"/>
          <w:u w:val="single"/>
        </w:rPr>
        <w:t>Мы приглашаем на сцену….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Весь наш народ поднялся на борьбу с немецко-фашистскими захватчиками: в военкоматы выстраивались очереди, на фронт уходили прямо со школьной скамьи.</w:t>
      </w:r>
    </w:p>
    <w:p w:rsidR="00774DA7" w:rsidRPr="00840EAF" w:rsidRDefault="00774DA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40EAF">
        <w:rPr>
          <w:iCs/>
          <w:color w:val="000000"/>
          <w:sz w:val="28"/>
          <w:szCs w:val="28"/>
          <w:u w:val="single"/>
        </w:rPr>
        <w:t>На сцену приглашаются….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Для многих нынешних школьников Великая Отечественная война – это почти такое же далёкое прошлое, как и война с Наполеоном.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И появляются на наших улицах молодые люди со свастикой. Это наш общий позор и наша боль. Мы должны знать историю своей страны. Мы обязаны помнить.</w:t>
      </w:r>
    </w:p>
    <w:p w:rsidR="00A35BAB" w:rsidRPr="00840EAF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40EAF">
        <w:rPr>
          <w:iCs/>
          <w:color w:val="000000"/>
          <w:sz w:val="28"/>
          <w:szCs w:val="28"/>
          <w:u w:val="single"/>
        </w:rPr>
        <w:t>Слово предоставляется….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До Великой Отечественной войны в СССР насчитывалось 2186 писателей и поэтов. Из них - 944 человека ушли на фронт, не вернулись с войны – 417.</w:t>
      </w:r>
    </w:p>
    <w:p w:rsidR="00774DA7" w:rsidRPr="00840EAF" w:rsidRDefault="00774DA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40EAF">
        <w:rPr>
          <w:iCs/>
          <w:color w:val="000000"/>
          <w:sz w:val="28"/>
          <w:szCs w:val="28"/>
          <w:u w:val="single"/>
        </w:rPr>
        <w:t>На сцену приглашаются….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 xml:space="preserve">На фронтах Великой Отечественной войны погибло 48 поэтов. Самому старшему из них – Самуилу </w:t>
      </w:r>
      <w:proofErr w:type="spellStart"/>
      <w:r w:rsidRPr="00497961">
        <w:rPr>
          <w:color w:val="000000"/>
          <w:sz w:val="28"/>
          <w:szCs w:val="28"/>
        </w:rPr>
        <w:t>Росину</w:t>
      </w:r>
      <w:proofErr w:type="spellEnd"/>
      <w:r w:rsidRPr="00497961">
        <w:rPr>
          <w:color w:val="000000"/>
          <w:sz w:val="28"/>
          <w:szCs w:val="28"/>
        </w:rPr>
        <w:t xml:space="preserve"> – было 49 лет, самым молодым – Всеволоду Багрицкому, Леониду Розенбергу, Борису Смоленскому – едва исполнилось 20.</w:t>
      </w:r>
    </w:p>
    <w:p w:rsidR="00A35BAB" w:rsidRPr="00840EAF" w:rsidRDefault="00A35BAB" w:rsidP="00A35BAB">
      <w:pPr>
        <w:pStyle w:val="a3"/>
        <w:shd w:val="clear" w:color="auto" w:fill="FFFFFF"/>
        <w:spacing w:before="0" w:beforeAutospacing="0" w:after="150" w:afterAutospacing="0"/>
        <w:rPr>
          <w:iCs/>
          <w:color w:val="000000"/>
          <w:sz w:val="28"/>
          <w:szCs w:val="28"/>
          <w:u w:val="single"/>
        </w:rPr>
      </w:pPr>
      <w:r w:rsidRPr="00840EAF">
        <w:rPr>
          <w:iCs/>
          <w:color w:val="000000"/>
          <w:sz w:val="28"/>
          <w:szCs w:val="28"/>
          <w:u w:val="single"/>
        </w:rPr>
        <w:t>Далее на сцену приглашаются….</w:t>
      </w:r>
    </w:p>
    <w:p w:rsidR="00840EAF" w:rsidRPr="00840EAF" w:rsidRDefault="00840EAF" w:rsidP="00840EAF">
      <w:pPr>
        <w:pStyle w:val="a3"/>
        <w:spacing w:line="276" w:lineRule="auto"/>
        <w:ind w:right="283"/>
        <w:jc w:val="both"/>
        <w:rPr>
          <w:sz w:val="28"/>
          <w:szCs w:val="28"/>
        </w:rPr>
      </w:pPr>
      <w:r w:rsidRPr="00840EAF">
        <w:rPr>
          <w:sz w:val="28"/>
          <w:szCs w:val="28"/>
        </w:rPr>
        <w:t xml:space="preserve">Трудные, голодные и холодные военные годы тяжело достались всему нашему народу, но особенно тяжко пришлось ленинградцам.8 сентября 1941 года началась история блокадного Ленинграда – одна из самых трагических страниц в Великой Отечественной войне. Единственным </w:t>
      </w:r>
      <w:r w:rsidRPr="00840EAF">
        <w:rPr>
          <w:sz w:val="28"/>
          <w:szCs w:val="28"/>
        </w:rPr>
        <w:lastRenderedPageBreak/>
        <w:t>сообщением с внешним миром для ленинградцев оставалась лишь дорога, начинавшаяся на берегу Ладожского озера. Эта тонкая нить, которую ценой невероятных усилий сумели протянуть защитники Ленинграда, дарила жизнь и надежду.</w:t>
      </w:r>
    </w:p>
    <w:p w:rsidR="00840EAF" w:rsidRPr="00840EAF" w:rsidRDefault="00840EAF" w:rsidP="00A35BAB">
      <w:pPr>
        <w:pStyle w:val="a3"/>
        <w:shd w:val="clear" w:color="auto" w:fill="FFFFFF"/>
        <w:spacing w:before="0" w:beforeAutospacing="0" w:after="150" w:afterAutospacing="0"/>
        <w:rPr>
          <w:iCs/>
          <w:color w:val="000000"/>
          <w:sz w:val="28"/>
          <w:szCs w:val="28"/>
          <w:u w:val="single"/>
        </w:rPr>
      </w:pPr>
      <w:r w:rsidRPr="00840EAF">
        <w:rPr>
          <w:iCs/>
          <w:color w:val="000000"/>
          <w:sz w:val="28"/>
          <w:szCs w:val="28"/>
          <w:u w:val="single"/>
        </w:rPr>
        <w:t>На сцену приглашаются….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Проходят зимы и вёсны, сменяются поколения, рождаются новые стихи и песни, а они – не вернувшиеся с кровавых полей той великой страшной войны – остаются всё такими же, какими ушли в свой последний бой.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Они будут живы до тех пор, пока не иссякнет наша светлая память об их подвиге.</w:t>
      </w:r>
    </w:p>
    <w:p w:rsidR="00774DA7" w:rsidRPr="00840EAF" w:rsidRDefault="00774DA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40EAF">
        <w:rPr>
          <w:iCs/>
          <w:color w:val="000000"/>
          <w:sz w:val="28"/>
          <w:szCs w:val="28"/>
          <w:u w:val="single"/>
        </w:rPr>
        <w:t>На сцену приглашаются….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>Глубоким патриотизмом, любовью к Родине, гордостью за своё поколение и верой в светлое будущее проникнуты стихотворения поэтов военных и послевоенных лет.</w:t>
      </w:r>
    </w:p>
    <w:p w:rsidR="00774DA7" w:rsidRPr="00840EAF" w:rsidRDefault="00774DA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40EAF">
        <w:rPr>
          <w:iCs/>
          <w:color w:val="000000"/>
          <w:sz w:val="28"/>
          <w:szCs w:val="28"/>
          <w:u w:val="single"/>
        </w:rPr>
        <w:t>На сцену приглашаются….</w:t>
      </w:r>
    </w:p>
    <w:p w:rsidR="00A35BAB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color w:val="000000"/>
          <w:sz w:val="28"/>
          <w:szCs w:val="28"/>
        </w:rPr>
        <w:t xml:space="preserve">Лучшие из лучших остались на полях сражений той жестокой и страшной войны. Молодые, сильные, жизнелюбивые, такие непохожие друг на </w:t>
      </w:r>
      <w:proofErr w:type="gramStart"/>
      <w:r w:rsidRPr="00497961">
        <w:rPr>
          <w:color w:val="000000"/>
          <w:sz w:val="28"/>
          <w:szCs w:val="28"/>
        </w:rPr>
        <w:t>друга.…</w:t>
      </w:r>
      <w:proofErr w:type="gramEnd"/>
      <w:r w:rsidRPr="00497961">
        <w:rPr>
          <w:color w:val="000000"/>
          <w:sz w:val="28"/>
          <w:szCs w:val="28"/>
        </w:rPr>
        <w:t>Но их объединяли мечты о горячей и чистой любви, о светлой жизни на Земле.</w:t>
      </w:r>
    </w:p>
    <w:p w:rsidR="00840EAF" w:rsidRDefault="00840EAF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u w:val="single"/>
        </w:rPr>
        <w:t>Конкурс продолжает</w:t>
      </w:r>
      <w:r w:rsidRPr="00840EAF">
        <w:rPr>
          <w:iCs/>
          <w:color w:val="000000"/>
          <w:sz w:val="28"/>
          <w:szCs w:val="28"/>
          <w:u w:val="single"/>
        </w:rPr>
        <w:t>….</w:t>
      </w:r>
    </w:p>
    <w:p w:rsidR="00840EAF" w:rsidRDefault="00840EAF" w:rsidP="00840EAF">
      <w:pPr>
        <w:pStyle w:val="a3"/>
        <w:spacing w:line="276" w:lineRule="auto"/>
        <w:ind w:right="283"/>
        <w:jc w:val="both"/>
        <w:rPr>
          <w:sz w:val="28"/>
          <w:szCs w:val="28"/>
        </w:rPr>
      </w:pPr>
      <w:r w:rsidRPr="00C748C2">
        <w:rPr>
          <w:sz w:val="28"/>
          <w:szCs w:val="28"/>
        </w:rPr>
        <w:t xml:space="preserve">Проходят зимы и вёсны, сменяются поколения, рождаются новые стихи и песни, а они – не вернувшиеся с кровавых полей той великой страшной войны – остаются всё такими же, какими ушли в свой последний бой. </w:t>
      </w:r>
    </w:p>
    <w:p w:rsidR="00840EAF" w:rsidRPr="00840EAF" w:rsidRDefault="00840EAF" w:rsidP="00840EA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u w:val="single"/>
        </w:rPr>
        <w:t>Конкурс продолжает</w:t>
      </w:r>
      <w:r w:rsidRPr="00840EAF">
        <w:rPr>
          <w:iCs/>
          <w:color w:val="000000"/>
          <w:sz w:val="28"/>
          <w:szCs w:val="28"/>
          <w:u w:val="single"/>
        </w:rPr>
        <w:t>….</w:t>
      </w:r>
    </w:p>
    <w:p w:rsidR="00840EAF" w:rsidRDefault="00840EAF" w:rsidP="00840EAF">
      <w:pPr>
        <w:pStyle w:val="a3"/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Те, кто остался на полях сражений,</w:t>
      </w:r>
      <w:r w:rsidRPr="00C748C2">
        <w:rPr>
          <w:sz w:val="28"/>
          <w:szCs w:val="28"/>
        </w:rPr>
        <w:t xml:space="preserve"> будут живы до тех пор, пока не иссякнет наша светлая память об их подвиге.</w:t>
      </w:r>
      <w:r>
        <w:rPr>
          <w:sz w:val="28"/>
          <w:szCs w:val="28"/>
        </w:rPr>
        <w:t xml:space="preserve"> Многие остались лежать в безымянных могилах. По всей стране стоят обелиски погибшим.</w:t>
      </w:r>
    </w:p>
    <w:p w:rsidR="009120A7" w:rsidRPr="009120A7" w:rsidRDefault="009120A7" w:rsidP="009120A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u w:val="single"/>
        </w:rPr>
        <w:t>Конкурс продолжает</w:t>
      </w:r>
      <w:r w:rsidRPr="00840EAF">
        <w:rPr>
          <w:iCs/>
          <w:color w:val="000000"/>
          <w:sz w:val="28"/>
          <w:szCs w:val="28"/>
          <w:u w:val="single"/>
        </w:rPr>
        <w:t>….</w:t>
      </w:r>
    </w:p>
    <w:p w:rsidR="009120A7" w:rsidRDefault="009120A7" w:rsidP="009120A7">
      <w:pPr>
        <w:pStyle w:val="a3"/>
        <w:spacing w:line="276" w:lineRule="auto"/>
        <w:ind w:right="283"/>
        <w:jc w:val="both"/>
        <w:rPr>
          <w:sz w:val="28"/>
          <w:szCs w:val="28"/>
        </w:rPr>
      </w:pPr>
      <w:r w:rsidRPr="00C748C2">
        <w:rPr>
          <w:sz w:val="28"/>
          <w:szCs w:val="28"/>
        </w:rPr>
        <w:t>Для многих нынешних школьников Великая</w:t>
      </w:r>
      <w:r>
        <w:rPr>
          <w:sz w:val="28"/>
          <w:szCs w:val="28"/>
        </w:rPr>
        <w:t xml:space="preserve"> Отечественная война – </w:t>
      </w:r>
      <w:proofErr w:type="gramStart"/>
      <w:r>
        <w:rPr>
          <w:sz w:val="28"/>
          <w:szCs w:val="28"/>
        </w:rPr>
        <w:t>это  далёкое</w:t>
      </w:r>
      <w:proofErr w:type="gramEnd"/>
      <w:r>
        <w:rPr>
          <w:sz w:val="28"/>
          <w:szCs w:val="28"/>
        </w:rPr>
        <w:t xml:space="preserve"> прошлое.</w:t>
      </w:r>
      <w:r w:rsidRPr="00C748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Но м</w:t>
      </w:r>
      <w:r w:rsidRPr="00C748C2">
        <w:rPr>
          <w:sz w:val="28"/>
          <w:szCs w:val="28"/>
        </w:rPr>
        <w:t>ы до</w:t>
      </w:r>
      <w:r>
        <w:rPr>
          <w:sz w:val="28"/>
          <w:szCs w:val="28"/>
        </w:rPr>
        <w:t>лжны знать историю своей страны, помнить и чтить подвиг своих прадедов</w:t>
      </w:r>
      <w:r w:rsidRPr="00BB24DF">
        <w:rPr>
          <w:sz w:val="28"/>
          <w:szCs w:val="28"/>
        </w:rPr>
        <w:t xml:space="preserve">. </w:t>
      </w:r>
    </w:p>
    <w:p w:rsidR="009120A7" w:rsidRPr="009120A7" w:rsidRDefault="009120A7" w:rsidP="009120A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u w:val="single"/>
        </w:rPr>
        <w:t>Конкурс продолжает</w:t>
      </w:r>
      <w:r w:rsidRPr="00840EAF">
        <w:rPr>
          <w:iCs/>
          <w:color w:val="000000"/>
          <w:sz w:val="28"/>
          <w:szCs w:val="28"/>
          <w:u w:val="single"/>
        </w:rPr>
        <w:t>….</w:t>
      </w:r>
    </w:p>
    <w:p w:rsidR="009120A7" w:rsidRDefault="009120A7" w:rsidP="009120A7">
      <w:pPr>
        <w:pStyle w:val="a3"/>
        <w:spacing w:line="276" w:lineRule="auto"/>
        <w:ind w:right="283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BB24DF">
        <w:rPr>
          <w:rStyle w:val="apple-converted-space"/>
          <w:sz w:val="28"/>
          <w:szCs w:val="28"/>
          <w:shd w:val="clear" w:color="auto" w:fill="FFFFFF"/>
        </w:rPr>
        <w:lastRenderedPageBreak/>
        <w:t>Помните, что вы потомки великих побед, великих героев. И проведите свою жизнь достойно, чтобы ваши внуки гордились вами так же, как сегодня мы гордимся своими бабушками и дедушками, ветеранами ВОВ.</w:t>
      </w:r>
    </w:p>
    <w:p w:rsidR="008729B6" w:rsidRPr="008729B6" w:rsidRDefault="008729B6" w:rsidP="009120A7">
      <w:pPr>
        <w:pStyle w:val="a3"/>
        <w:spacing w:line="276" w:lineRule="auto"/>
        <w:ind w:right="283"/>
        <w:jc w:val="both"/>
        <w:rPr>
          <w:rStyle w:val="apple-converted-space"/>
          <w:sz w:val="28"/>
          <w:szCs w:val="28"/>
        </w:rPr>
      </w:pPr>
      <w:r>
        <w:rPr>
          <w:iCs/>
          <w:color w:val="000000"/>
          <w:sz w:val="28"/>
          <w:szCs w:val="28"/>
          <w:u w:val="single"/>
        </w:rPr>
        <w:t>На сцену приглашается</w:t>
      </w:r>
    </w:p>
    <w:p w:rsidR="008729B6" w:rsidRPr="008729B6" w:rsidRDefault="008729B6" w:rsidP="008729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9B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Память – это самое важное слово. Нельзя забыть, что миллионы людей лежат в земле, отдав жизни за нас, за наше будущее.</w:t>
      </w:r>
    </w:p>
    <w:p w:rsidR="008729B6" w:rsidRPr="00BB24DF" w:rsidRDefault="008729B6" w:rsidP="009120A7">
      <w:pPr>
        <w:pStyle w:val="a3"/>
        <w:spacing w:line="276" w:lineRule="auto"/>
        <w:ind w:right="283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  <w:u w:val="single"/>
        </w:rPr>
        <w:t>На сцену приглашается</w:t>
      </w:r>
    </w:p>
    <w:p w:rsidR="009120A7" w:rsidRPr="00167C47" w:rsidRDefault="008729B6" w:rsidP="008729B6">
      <w:pPr>
        <w:spacing w:before="48" w:after="48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7C47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 века, через года –</w:t>
      </w:r>
      <w:r w:rsidRPr="00167C47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67C47">
        <w:rPr>
          <w:rFonts w:ascii="Times New Roman" w:hAnsi="Times New Roman" w:cs="Times New Roman"/>
          <w:sz w:val="28"/>
          <w:szCs w:val="28"/>
          <w:shd w:val="clear" w:color="auto" w:fill="FFFFFF"/>
        </w:rPr>
        <w:t>Помните!</w:t>
      </w:r>
      <w:r w:rsidRPr="00167C47">
        <w:rPr>
          <w:rFonts w:ascii="Times New Roman" w:hAnsi="Times New Roman" w:cs="Times New Roman"/>
          <w:sz w:val="28"/>
          <w:szCs w:val="28"/>
        </w:rPr>
        <w:br/>
      </w:r>
      <w:r w:rsidRPr="00167C4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167C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тех, кто уже не придет никогда.</w:t>
      </w:r>
      <w:r w:rsidRPr="00167C47">
        <w:rPr>
          <w:rFonts w:ascii="Times New Roman" w:hAnsi="Times New Roman" w:cs="Times New Roman"/>
          <w:sz w:val="28"/>
          <w:szCs w:val="28"/>
        </w:rPr>
        <w:br/>
      </w:r>
      <w:r w:rsidRPr="00167C47">
        <w:rPr>
          <w:rFonts w:ascii="Times New Roman" w:hAnsi="Times New Roman" w:cs="Times New Roman"/>
          <w:sz w:val="28"/>
          <w:szCs w:val="28"/>
          <w:shd w:val="clear" w:color="auto" w:fill="FFFFFF"/>
        </w:rPr>
        <w:t>Помните!</w:t>
      </w:r>
      <w:r w:rsidRPr="00167C47">
        <w:rPr>
          <w:rFonts w:ascii="Times New Roman" w:hAnsi="Times New Roman" w:cs="Times New Roman"/>
          <w:sz w:val="28"/>
          <w:szCs w:val="28"/>
        </w:rPr>
        <w:br/>
      </w:r>
      <w:r w:rsidRPr="00167C47">
        <w:rPr>
          <w:rFonts w:ascii="Times New Roman" w:hAnsi="Times New Roman" w:cs="Times New Roman"/>
          <w:sz w:val="28"/>
          <w:szCs w:val="28"/>
          <w:shd w:val="clear" w:color="auto" w:fill="FFFFFF"/>
        </w:rPr>
        <w:t>Не плачьте!</w:t>
      </w:r>
      <w:r w:rsidRPr="00167C47">
        <w:rPr>
          <w:rFonts w:ascii="Times New Roman" w:hAnsi="Times New Roman" w:cs="Times New Roman"/>
          <w:sz w:val="28"/>
          <w:szCs w:val="28"/>
        </w:rPr>
        <w:br/>
      </w:r>
      <w:r w:rsidRPr="00167C47">
        <w:rPr>
          <w:rFonts w:ascii="Times New Roman" w:hAnsi="Times New Roman" w:cs="Times New Roman"/>
          <w:sz w:val="28"/>
          <w:szCs w:val="28"/>
          <w:shd w:val="clear" w:color="auto" w:fill="FFFFFF"/>
        </w:rPr>
        <w:t>В горле сдержите стоны,</w:t>
      </w:r>
      <w:r w:rsidRPr="00167C47">
        <w:rPr>
          <w:rFonts w:ascii="Times New Roman" w:hAnsi="Times New Roman" w:cs="Times New Roman"/>
          <w:sz w:val="28"/>
          <w:szCs w:val="28"/>
        </w:rPr>
        <w:br/>
      </w:r>
      <w:r w:rsidRPr="00167C47">
        <w:rPr>
          <w:rFonts w:ascii="Times New Roman" w:hAnsi="Times New Roman" w:cs="Times New Roman"/>
          <w:sz w:val="28"/>
          <w:szCs w:val="28"/>
          <w:shd w:val="clear" w:color="auto" w:fill="FFFFFF"/>
        </w:rPr>
        <w:t>Горькие стоны,</w:t>
      </w:r>
      <w:r w:rsidRPr="00167C47">
        <w:rPr>
          <w:rFonts w:ascii="Times New Roman" w:hAnsi="Times New Roman" w:cs="Times New Roman"/>
          <w:sz w:val="28"/>
          <w:szCs w:val="28"/>
        </w:rPr>
        <w:br/>
      </w:r>
      <w:r w:rsidRPr="00167C47">
        <w:rPr>
          <w:rFonts w:ascii="Times New Roman" w:hAnsi="Times New Roman" w:cs="Times New Roman"/>
          <w:sz w:val="28"/>
          <w:szCs w:val="28"/>
          <w:shd w:val="clear" w:color="auto" w:fill="FFFFFF"/>
        </w:rPr>
        <w:t>Памяти павших будьте достойны!</w:t>
      </w:r>
      <w:r w:rsidRPr="00167C47">
        <w:rPr>
          <w:rFonts w:ascii="Times New Roman" w:hAnsi="Times New Roman" w:cs="Times New Roman"/>
          <w:sz w:val="28"/>
          <w:szCs w:val="28"/>
        </w:rPr>
        <w:br/>
      </w:r>
      <w:r w:rsidRPr="00167C47">
        <w:rPr>
          <w:rFonts w:ascii="Times New Roman" w:hAnsi="Times New Roman" w:cs="Times New Roman"/>
          <w:sz w:val="28"/>
          <w:szCs w:val="28"/>
          <w:shd w:val="clear" w:color="auto" w:fill="FFFFFF"/>
        </w:rPr>
        <w:t>Вечно достойны!</w:t>
      </w:r>
    </w:p>
    <w:p w:rsidR="00A35BAB" w:rsidRPr="008729B6" w:rsidRDefault="00A35BAB" w:rsidP="00A35BAB">
      <w:pPr>
        <w:pStyle w:val="a3"/>
        <w:shd w:val="clear" w:color="auto" w:fill="FFFFFF"/>
        <w:spacing w:before="0" w:beforeAutospacing="0" w:after="150" w:afterAutospacing="0"/>
        <w:rPr>
          <w:iCs/>
          <w:color w:val="000000"/>
          <w:sz w:val="28"/>
          <w:szCs w:val="28"/>
          <w:u w:val="single"/>
        </w:rPr>
      </w:pPr>
      <w:r w:rsidRPr="008729B6">
        <w:rPr>
          <w:iCs/>
          <w:color w:val="000000"/>
          <w:sz w:val="28"/>
          <w:szCs w:val="28"/>
          <w:u w:val="single"/>
        </w:rPr>
        <w:t>Наш конкурс чтецов завершают…</w:t>
      </w:r>
    </w:p>
    <w:p w:rsidR="008729B6" w:rsidRPr="008729B6" w:rsidRDefault="008729B6" w:rsidP="008729B6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29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Склоним головы перед величием подвига советского солдата. Почтим память всех погибших минутой молчания.</w:t>
      </w:r>
      <w:r w:rsidRPr="008729B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729B6" w:rsidRPr="008729B6" w:rsidRDefault="008729B6" w:rsidP="008729B6">
      <w:pPr>
        <w:spacing w:after="0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8729B6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Минута молчания </w:t>
      </w:r>
    </w:p>
    <w:p w:rsidR="008729B6" w:rsidRPr="008729B6" w:rsidRDefault="008729B6" w:rsidP="008729B6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8729B6">
        <w:rPr>
          <w:rFonts w:ascii="Times New Roman" w:hAnsi="Times New Roman" w:cs="Times New Roman"/>
          <w:color w:val="FF0000"/>
          <w:sz w:val="28"/>
          <w:szCs w:val="28"/>
        </w:rPr>
        <w:t xml:space="preserve">Хронометр. </w:t>
      </w:r>
    </w:p>
    <w:p w:rsidR="00167C47" w:rsidRDefault="00A35BAB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97961">
        <w:rPr>
          <w:b/>
          <w:bCs/>
          <w:i/>
          <w:iCs/>
          <w:color w:val="000000"/>
          <w:sz w:val="28"/>
          <w:szCs w:val="28"/>
        </w:rPr>
        <w:t>Ведущий: </w:t>
      </w:r>
      <w:r w:rsidRPr="00497961">
        <w:rPr>
          <w:color w:val="000000"/>
          <w:sz w:val="28"/>
          <w:szCs w:val="28"/>
        </w:rPr>
        <w:t xml:space="preserve">Конкурсная часть закончилась. Просим жюри подвести итоги. </w:t>
      </w:r>
    </w:p>
    <w:p w:rsidR="00167C47" w:rsidRDefault="00167C47" w:rsidP="00167C4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Песня «День победы»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я предлагаю вам поучаствовать в викторине «Что ты знаешь о Великой </w:t>
      </w:r>
      <w:proofErr w:type="spellStart"/>
      <w:r>
        <w:rPr>
          <w:color w:val="000000"/>
          <w:sz w:val="28"/>
          <w:szCs w:val="28"/>
        </w:rPr>
        <w:t>Втечественной</w:t>
      </w:r>
      <w:proofErr w:type="spellEnd"/>
      <w:r>
        <w:rPr>
          <w:color w:val="000000"/>
          <w:sz w:val="28"/>
          <w:szCs w:val="28"/>
        </w:rPr>
        <w:t xml:space="preserve"> войне</w:t>
      </w:r>
      <w:proofErr w:type="gramStart"/>
      <w:r>
        <w:rPr>
          <w:color w:val="000000"/>
          <w:sz w:val="28"/>
          <w:szCs w:val="28"/>
        </w:rPr>
        <w:t>»?</w:t>
      </w:r>
      <w:r w:rsidR="00A35BAB" w:rsidRPr="00497961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Отвечаем по поднятой руке.</w:t>
      </w:r>
    </w:p>
    <w:p w:rsidR="00A35BAB" w:rsidRPr="00497961" w:rsidRDefault="00A35BAB" w:rsidP="00A35BAB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497961">
        <w:rPr>
          <w:b/>
          <w:bCs/>
          <w:color w:val="000000"/>
          <w:sz w:val="28"/>
          <w:szCs w:val="28"/>
        </w:rPr>
        <w:t xml:space="preserve">Викторина «Что ты знаешь </w:t>
      </w:r>
      <w:r w:rsidR="00497961">
        <w:rPr>
          <w:b/>
          <w:bCs/>
          <w:color w:val="000000"/>
          <w:sz w:val="28"/>
          <w:szCs w:val="28"/>
        </w:rPr>
        <w:t xml:space="preserve">о </w:t>
      </w:r>
      <w:r w:rsidRPr="00497961">
        <w:rPr>
          <w:b/>
          <w:bCs/>
          <w:color w:val="000000"/>
          <w:sz w:val="28"/>
          <w:szCs w:val="28"/>
        </w:rPr>
        <w:t>Великой Отечественной войне»?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35BAB" w:rsidRPr="00497961">
        <w:rPr>
          <w:color w:val="000000"/>
          <w:sz w:val="28"/>
          <w:szCs w:val="28"/>
        </w:rPr>
        <w:t>Сколько лет продолжалась Великая Отечественная война? (4 года. 1941-1945 гг.)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35BAB" w:rsidRPr="00497961">
        <w:rPr>
          <w:color w:val="000000"/>
          <w:sz w:val="28"/>
          <w:szCs w:val="28"/>
        </w:rPr>
        <w:t>Георгиевская ленточка – что символизируют её цвета? (Чёрный цвет – дым, оранжевый – огонь)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35BAB" w:rsidRPr="00497961">
        <w:rPr>
          <w:color w:val="000000"/>
          <w:sz w:val="28"/>
          <w:szCs w:val="28"/>
        </w:rPr>
        <w:t>Как фамилия диктора, объявившего о победе над фашистской Германией? (Левитан)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35BAB" w:rsidRPr="00497961">
        <w:rPr>
          <w:color w:val="000000"/>
          <w:sz w:val="28"/>
          <w:szCs w:val="28"/>
        </w:rPr>
        <w:t>Кто принимал парад Победы в 1945 году? (Г.К. Жуков)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35BAB" w:rsidRPr="00497961">
        <w:rPr>
          <w:color w:val="000000"/>
          <w:sz w:val="28"/>
          <w:szCs w:val="28"/>
        </w:rPr>
        <w:t>Кто из четвероногих воинов, кроме лошадей, принимал участие в Параде Победы 1945 года? (</w:t>
      </w:r>
      <w:proofErr w:type="gramStart"/>
      <w:r w:rsidR="00A35BAB" w:rsidRPr="00497961">
        <w:rPr>
          <w:color w:val="000000"/>
          <w:sz w:val="28"/>
          <w:szCs w:val="28"/>
        </w:rPr>
        <w:t>собаки</w:t>
      </w:r>
      <w:proofErr w:type="gramEnd"/>
      <w:r w:rsidR="00A35BAB" w:rsidRPr="00497961">
        <w:rPr>
          <w:color w:val="000000"/>
          <w:sz w:val="28"/>
          <w:szCs w:val="28"/>
        </w:rPr>
        <w:t>)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A35BAB" w:rsidRPr="00497961">
        <w:rPr>
          <w:color w:val="000000"/>
          <w:sz w:val="28"/>
          <w:szCs w:val="28"/>
        </w:rPr>
        <w:t>Где состоялся первый парад Победы? (Москва, Красная площадь)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35BAB" w:rsidRPr="00497961">
        <w:rPr>
          <w:color w:val="000000"/>
          <w:sz w:val="28"/>
          <w:szCs w:val="28"/>
        </w:rPr>
        <w:t>Назовите самые крупные победы Красной армии в Великой Отечественной войне. (Москва, Сталинград, Курская дуга, план «Багратион»)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35BAB" w:rsidRPr="00497961">
        <w:rPr>
          <w:color w:val="000000"/>
          <w:sz w:val="28"/>
          <w:szCs w:val="28"/>
        </w:rPr>
        <w:t>Город-герой, переживший почти трёхлетнюю блокаду. (Ленинград)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35BAB" w:rsidRPr="00497961">
        <w:rPr>
          <w:color w:val="000000"/>
          <w:sz w:val="28"/>
          <w:szCs w:val="28"/>
        </w:rPr>
        <w:t>Ленинградцы во время блокады заклеивали стёкла окон крест- накрест полосами бумаги. Зачем? (Чтобы при бомбёжке стёкла не разлетались вдребезги)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35BAB" w:rsidRPr="00497961">
        <w:rPr>
          <w:color w:val="000000"/>
          <w:sz w:val="28"/>
          <w:szCs w:val="28"/>
        </w:rPr>
        <w:t>Великая Отечественная война. Почему – Великая и почему – Отечественная? (Великая – потому что это была самая масштабная война в истории. Отечественная – потому что носила освободительный характер, бойцы защищали своё отечество)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35BAB" w:rsidRPr="00497961">
        <w:rPr>
          <w:color w:val="000000"/>
          <w:sz w:val="28"/>
          <w:szCs w:val="28"/>
        </w:rPr>
        <w:t>Не памятник, но символ вечной памяти о павших героях. Есть во многих городах, как правило, находится возле памятника или могилы героев. Что это? (Вечный огонь)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35BAB" w:rsidRPr="00497961">
        <w:rPr>
          <w:color w:val="000000"/>
          <w:sz w:val="28"/>
          <w:szCs w:val="28"/>
        </w:rPr>
        <w:t>Один из самых известных памятников Великой Отечественной войны. Находится в одном из городов-героев. К слову, это самый высокий памятник-статуя в мире. («Родина-Мать зовёт!». Находится в Волгограде)</w:t>
      </w:r>
    </w:p>
    <w:p w:rsidR="00A35BAB" w:rsidRPr="00497961" w:rsidRDefault="00167C47" w:rsidP="00A35B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35BAB" w:rsidRPr="00497961">
        <w:rPr>
          <w:color w:val="000000"/>
          <w:sz w:val="28"/>
          <w:szCs w:val="28"/>
        </w:rPr>
        <w:t>Каким образом люди, на</w:t>
      </w:r>
      <w:r w:rsidR="00497961">
        <w:rPr>
          <w:color w:val="000000"/>
          <w:sz w:val="28"/>
          <w:szCs w:val="28"/>
        </w:rPr>
        <w:t>ходящиеся в тылу</w:t>
      </w:r>
      <w:r w:rsidR="00A35BAB" w:rsidRPr="00497961">
        <w:rPr>
          <w:color w:val="000000"/>
          <w:sz w:val="28"/>
          <w:szCs w:val="28"/>
        </w:rPr>
        <w:t>, помогали приблизить день победы? (Работа на заводах в тылу, народное ополчение, посылки и письма на фронт, участие в концертных бригадах…)</w:t>
      </w:r>
    </w:p>
    <w:p w:rsidR="00497961" w:rsidRPr="00497961" w:rsidRDefault="00497961" w:rsidP="00497961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497961">
        <w:rPr>
          <w:i/>
          <w:iCs/>
          <w:color w:val="000000"/>
          <w:sz w:val="28"/>
          <w:szCs w:val="28"/>
        </w:rPr>
        <w:t>Награждение победителей, призёров и участников конкурса.</w:t>
      </w:r>
    </w:p>
    <w:p w:rsidR="00F362C4" w:rsidRDefault="00F362C4" w:rsidP="00F362C4">
      <w:pPr>
        <w:jc w:val="center"/>
        <w:rPr>
          <w:b/>
          <w:sz w:val="44"/>
          <w:szCs w:val="44"/>
        </w:rPr>
      </w:pPr>
      <w:r w:rsidRPr="00D966EC">
        <w:rPr>
          <w:b/>
          <w:sz w:val="44"/>
          <w:szCs w:val="44"/>
        </w:rPr>
        <w:t xml:space="preserve">Конкурс чтецов стихов о </w:t>
      </w:r>
      <w:r>
        <w:rPr>
          <w:b/>
          <w:sz w:val="44"/>
          <w:szCs w:val="44"/>
        </w:rPr>
        <w:t>войне</w:t>
      </w:r>
    </w:p>
    <w:p w:rsidR="00F362C4" w:rsidRPr="00D966EC" w:rsidRDefault="00F362C4" w:rsidP="00F362C4">
      <w:pPr>
        <w:jc w:val="center"/>
        <w:rPr>
          <w:b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427"/>
        <w:gridCol w:w="907"/>
        <w:gridCol w:w="1355"/>
        <w:gridCol w:w="1698"/>
        <w:gridCol w:w="2451"/>
        <w:gridCol w:w="997"/>
      </w:tblGrid>
      <w:tr w:rsidR="00F362C4" w:rsidRPr="00010DDE" w:rsidTr="00441041">
        <w:tc>
          <w:tcPr>
            <w:tcW w:w="510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Фамилия, имя</w:t>
            </w: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Класс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Внешний вид</w:t>
            </w: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Чистота исполнения</w:t>
            </w: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Выразительность Эмоциональность </w:t>
            </w: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Место</w:t>
            </w:r>
          </w:p>
        </w:tc>
      </w:tr>
      <w:tr w:rsidR="00F362C4" w:rsidRPr="00010DDE" w:rsidTr="00441041">
        <w:tc>
          <w:tcPr>
            <w:tcW w:w="510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1</w:t>
            </w:r>
          </w:p>
        </w:tc>
        <w:tc>
          <w:tcPr>
            <w:tcW w:w="1427" w:type="dxa"/>
          </w:tcPr>
          <w:p w:rsidR="00F362C4" w:rsidRPr="00010DDE" w:rsidRDefault="00F362C4" w:rsidP="002225A0">
            <w:pPr>
              <w:rPr>
                <w:sz w:val="32"/>
                <w:szCs w:val="32"/>
              </w:rPr>
            </w:pP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5 а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</w:tr>
      <w:tr w:rsidR="00F362C4" w:rsidRPr="00010DDE" w:rsidTr="00441041">
        <w:tc>
          <w:tcPr>
            <w:tcW w:w="510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2</w:t>
            </w:r>
          </w:p>
        </w:tc>
        <w:tc>
          <w:tcPr>
            <w:tcW w:w="1427" w:type="dxa"/>
          </w:tcPr>
          <w:p w:rsidR="00F362C4" w:rsidRPr="00010DDE" w:rsidRDefault="00F362C4" w:rsidP="002225A0">
            <w:pPr>
              <w:rPr>
                <w:sz w:val="32"/>
                <w:szCs w:val="32"/>
              </w:rPr>
            </w:pP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5 б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</w:tr>
      <w:tr w:rsidR="00F362C4" w:rsidRPr="00010DDE" w:rsidTr="00441041">
        <w:tc>
          <w:tcPr>
            <w:tcW w:w="510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3</w:t>
            </w:r>
          </w:p>
        </w:tc>
        <w:tc>
          <w:tcPr>
            <w:tcW w:w="1427" w:type="dxa"/>
          </w:tcPr>
          <w:p w:rsidR="00F362C4" w:rsidRPr="00010DDE" w:rsidRDefault="00F362C4" w:rsidP="002225A0">
            <w:pPr>
              <w:rPr>
                <w:sz w:val="32"/>
                <w:szCs w:val="32"/>
              </w:rPr>
            </w:pP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6 а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</w:tr>
      <w:tr w:rsidR="00F362C4" w:rsidRPr="00010DDE" w:rsidTr="00441041">
        <w:tc>
          <w:tcPr>
            <w:tcW w:w="510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4</w:t>
            </w:r>
          </w:p>
        </w:tc>
        <w:tc>
          <w:tcPr>
            <w:tcW w:w="1427" w:type="dxa"/>
          </w:tcPr>
          <w:p w:rsidR="00F362C4" w:rsidRPr="00010DDE" w:rsidRDefault="00F362C4" w:rsidP="002225A0">
            <w:pPr>
              <w:rPr>
                <w:sz w:val="32"/>
                <w:szCs w:val="32"/>
              </w:rPr>
            </w:pP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6 б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</w:tr>
      <w:tr w:rsidR="00F362C4" w:rsidRPr="00010DDE" w:rsidTr="00441041">
        <w:tc>
          <w:tcPr>
            <w:tcW w:w="510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5</w:t>
            </w:r>
          </w:p>
        </w:tc>
        <w:tc>
          <w:tcPr>
            <w:tcW w:w="1427" w:type="dxa"/>
          </w:tcPr>
          <w:p w:rsidR="00F362C4" w:rsidRPr="00010DDE" w:rsidRDefault="00F362C4" w:rsidP="002225A0">
            <w:pPr>
              <w:rPr>
                <w:sz w:val="32"/>
                <w:szCs w:val="32"/>
              </w:rPr>
            </w:pP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7 а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</w:tr>
      <w:tr w:rsidR="00F362C4" w:rsidRPr="00010DDE" w:rsidTr="00441041">
        <w:tc>
          <w:tcPr>
            <w:tcW w:w="510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lastRenderedPageBreak/>
              <w:t>6</w:t>
            </w:r>
          </w:p>
        </w:tc>
        <w:tc>
          <w:tcPr>
            <w:tcW w:w="1427" w:type="dxa"/>
          </w:tcPr>
          <w:p w:rsidR="00F362C4" w:rsidRPr="00010DDE" w:rsidRDefault="00F362C4" w:rsidP="002225A0">
            <w:pPr>
              <w:rPr>
                <w:sz w:val="32"/>
                <w:szCs w:val="32"/>
              </w:rPr>
            </w:pP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7 б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</w:tr>
      <w:tr w:rsidR="00F362C4" w:rsidRPr="00010DDE" w:rsidTr="00441041">
        <w:tc>
          <w:tcPr>
            <w:tcW w:w="510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7</w:t>
            </w:r>
          </w:p>
        </w:tc>
        <w:tc>
          <w:tcPr>
            <w:tcW w:w="1427" w:type="dxa"/>
          </w:tcPr>
          <w:p w:rsidR="00F362C4" w:rsidRPr="00010DDE" w:rsidRDefault="00F362C4" w:rsidP="002225A0">
            <w:pPr>
              <w:rPr>
                <w:sz w:val="32"/>
                <w:szCs w:val="32"/>
              </w:rPr>
            </w:pP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8 а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</w:tr>
      <w:tr w:rsidR="00F362C4" w:rsidRPr="00010DDE" w:rsidTr="00441041">
        <w:tc>
          <w:tcPr>
            <w:tcW w:w="510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8</w:t>
            </w:r>
          </w:p>
        </w:tc>
        <w:tc>
          <w:tcPr>
            <w:tcW w:w="1427" w:type="dxa"/>
          </w:tcPr>
          <w:p w:rsidR="00F362C4" w:rsidRPr="00010DDE" w:rsidRDefault="00F362C4" w:rsidP="002225A0">
            <w:pPr>
              <w:rPr>
                <w:sz w:val="32"/>
                <w:szCs w:val="32"/>
              </w:rPr>
            </w:pP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8 б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</w:tr>
      <w:tr w:rsidR="00F362C4" w:rsidRPr="00010DDE" w:rsidTr="00441041">
        <w:tc>
          <w:tcPr>
            <w:tcW w:w="510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9</w:t>
            </w:r>
          </w:p>
        </w:tc>
        <w:tc>
          <w:tcPr>
            <w:tcW w:w="1427" w:type="dxa"/>
          </w:tcPr>
          <w:p w:rsidR="00F362C4" w:rsidRPr="00010DDE" w:rsidRDefault="00F362C4" w:rsidP="002225A0">
            <w:pPr>
              <w:rPr>
                <w:sz w:val="32"/>
                <w:szCs w:val="32"/>
              </w:rPr>
            </w:pP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9 а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</w:tr>
      <w:tr w:rsidR="00F362C4" w:rsidRPr="00010DDE" w:rsidTr="00441041">
        <w:tc>
          <w:tcPr>
            <w:tcW w:w="510" w:type="dxa"/>
          </w:tcPr>
          <w:p w:rsidR="00F362C4" w:rsidRPr="00010DDE" w:rsidRDefault="00441041" w:rsidP="002225A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1427" w:type="dxa"/>
          </w:tcPr>
          <w:p w:rsidR="00F362C4" w:rsidRPr="00010DDE" w:rsidRDefault="00F362C4" w:rsidP="002225A0">
            <w:pPr>
              <w:rPr>
                <w:sz w:val="32"/>
                <w:szCs w:val="32"/>
              </w:rPr>
            </w:pP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9 б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</w:tr>
      <w:tr w:rsidR="00F362C4" w:rsidRPr="00010DDE" w:rsidTr="00441041">
        <w:tc>
          <w:tcPr>
            <w:tcW w:w="510" w:type="dxa"/>
          </w:tcPr>
          <w:p w:rsidR="00F362C4" w:rsidRPr="00010DDE" w:rsidRDefault="00441041" w:rsidP="002225A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427" w:type="dxa"/>
          </w:tcPr>
          <w:p w:rsidR="00F362C4" w:rsidRPr="00010DDE" w:rsidRDefault="00F362C4" w:rsidP="002225A0">
            <w:pPr>
              <w:rPr>
                <w:sz w:val="32"/>
                <w:szCs w:val="32"/>
              </w:rPr>
            </w:pP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10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</w:tr>
      <w:tr w:rsidR="00F362C4" w:rsidRPr="00010DDE" w:rsidTr="00441041">
        <w:tc>
          <w:tcPr>
            <w:tcW w:w="510" w:type="dxa"/>
          </w:tcPr>
          <w:p w:rsidR="00F362C4" w:rsidRPr="00010DDE" w:rsidRDefault="00441041" w:rsidP="002225A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  <w:bookmarkStart w:id="0" w:name="_GoBack"/>
            <w:bookmarkEnd w:id="0"/>
          </w:p>
        </w:tc>
        <w:tc>
          <w:tcPr>
            <w:tcW w:w="1427" w:type="dxa"/>
          </w:tcPr>
          <w:p w:rsidR="00F362C4" w:rsidRPr="00010DDE" w:rsidRDefault="00F362C4" w:rsidP="002225A0">
            <w:pPr>
              <w:rPr>
                <w:sz w:val="32"/>
                <w:szCs w:val="32"/>
              </w:rPr>
            </w:pPr>
          </w:p>
        </w:tc>
        <w:tc>
          <w:tcPr>
            <w:tcW w:w="90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  <w:r w:rsidRPr="00010DDE">
              <w:rPr>
                <w:sz w:val="32"/>
                <w:szCs w:val="32"/>
              </w:rPr>
              <w:t>11 а</w:t>
            </w:r>
          </w:p>
        </w:tc>
        <w:tc>
          <w:tcPr>
            <w:tcW w:w="1355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98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51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7" w:type="dxa"/>
          </w:tcPr>
          <w:p w:rsidR="00F362C4" w:rsidRPr="00010DDE" w:rsidRDefault="00F362C4" w:rsidP="002225A0">
            <w:pPr>
              <w:jc w:val="center"/>
              <w:rPr>
                <w:sz w:val="32"/>
                <w:szCs w:val="32"/>
              </w:rPr>
            </w:pPr>
          </w:p>
        </w:tc>
      </w:tr>
    </w:tbl>
    <w:p w:rsidR="00F362C4" w:rsidRPr="00D86130" w:rsidRDefault="00F362C4" w:rsidP="00F362C4">
      <w:pPr>
        <w:jc w:val="center"/>
        <w:rPr>
          <w:sz w:val="32"/>
          <w:szCs w:val="32"/>
        </w:rPr>
      </w:pPr>
    </w:p>
    <w:p w:rsidR="00207B56" w:rsidRPr="00497961" w:rsidRDefault="00207B56">
      <w:pPr>
        <w:rPr>
          <w:rFonts w:ascii="Times New Roman" w:hAnsi="Times New Roman" w:cs="Times New Roman"/>
          <w:sz w:val="28"/>
          <w:szCs w:val="28"/>
        </w:rPr>
      </w:pPr>
    </w:p>
    <w:sectPr w:rsidR="00207B56" w:rsidRPr="00497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A0EB9"/>
    <w:multiLevelType w:val="multilevel"/>
    <w:tmpl w:val="184A3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201FC1"/>
    <w:multiLevelType w:val="multilevel"/>
    <w:tmpl w:val="D956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9744ED"/>
    <w:multiLevelType w:val="multilevel"/>
    <w:tmpl w:val="D23CC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BAB"/>
    <w:rsid w:val="00167C47"/>
    <w:rsid w:val="00207B56"/>
    <w:rsid w:val="00441041"/>
    <w:rsid w:val="00497961"/>
    <w:rsid w:val="006D2958"/>
    <w:rsid w:val="00774DA7"/>
    <w:rsid w:val="00840EAF"/>
    <w:rsid w:val="008729B6"/>
    <w:rsid w:val="009120A7"/>
    <w:rsid w:val="009D40C0"/>
    <w:rsid w:val="00A35BAB"/>
    <w:rsid w:val="00B771C3"/>
    <w:rsid w:val="00F362C4"/>
    <w:rsid w:val="00FB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76F209-0DA4-4950-B313-E2B018A30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5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2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24кабинет</dc:creator>
  <cp:keywords/>
  <dc:description/>
  <cp:lastModifiedBy>Чернова ТВ</cp:lastModifiedBy>
  <cp:revision>9</cp:revision>
  <dcterms:created xsi:type="dcterms:W3CDTF">2019-10-09T04:57:00Z</dcterms:created>
  <dcterms:modified xsi:type="dcterms:W3CDTF">2021-03-10T09:49:00Z</dcterms:modified>
</cp:coreProperties>
</file>